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856" w:rsidRDefault="00D30A87" w:rsidP="00D30A87">
      <w:pPr>
        <w:jc w:val="center"/>
      </w:pPr>
      <w:r>
        <w:t>8-2</w:t>
      </w:r>
    </w:p>
    <w:p w:rsidR="00D30A87" w:rsidRDefault="00D30A87" w:rsidP="00D30A87">
      <w:pPr>
        <w:jc w:val="center"/>
      </w:pPr>
      <w:r>
        <w:t>Early Immigration and Urban Reform</w:t>
      </w:r>
    </w:p>
    <w:p w:rsidR="00D30A87" w:rsidRDefault="00D30A87" w:rsidP="00D30A87">
      <w:r>
        <w:t>Note Check</w:t>
      </w:r>
    </w:p>
    <w:p w:rsidR="00D30A87" w:rsidRDefault="00D30A87" w:rsidP="00D30A87"/>
    <w:p w:rsidR="00D30A87" w:rsidRDefault="00D30A87" w:rsidP="00D30A87">
      <w:pPr>
        <w:pStyle w:val="ListParagraph"/>
        <w:numPr>
          <w:ilvl w:val="0"/>
          <w:numId w:val="1"/>
        </w:numPr>
      </w:pPr>
      <w:r>
        <w:t>What is the push-pull model of immigration?</w:t>
      </w:r>
    </w:p>
    <w:p w:rsidR="00D30A87" w:rsidRDefault="00D30A87" w:rsidP="00D30A87"/>
    <w:p w:rsidR="00D30A87" w:rsidRDefault="00D30A87" w:rsidP="00D30A87"/>
    <w:p w:rsidR="00D30A87" w:rsidRDefault="00D30A87" w:rsidP="00D30A87">
      <w:pPr>
        <w:pStyle w:val="ListParagraph"/>
        <w:numPr>
          <w:ilvl w:val="0"/>
          <w:numId w:val="1"/>
        </w:numPr>
      </w:pPr>
      <w:r>
        <w:t>What caused the German and Irish immigrants to be pushed from their homelands?</w:t>
      </w:r>
    </w:p>
    <w:p w:rsidR="00D30A87" w:rsidRDefault="00D30A87" w:rsidP="00D30A87"/>
    <w:p w:rsidR="00D30A87" w:rsidRDefault="00D30A87" w:rsidP="00D30A87"/>
    <w:p w:rsidR="00D30A87" w:rsidRDefault="00D30A87" w:rsidP="00D30A87">
      <w:pPr>
        <w:pStyle w:val="ListParagraph"/>
        <w:numPr>
          <w:ilvl w:val="0"/>
          <w:numId w:val="1"/>
        </w:numPr>
      </w:pPr>
      <w:r>
        <w:t>Why do you think the British government did little to help prevent starvation in Ireland?</w:t>
      </w:r>
    </w:p>
    <w:p w:rsidR="00D30A87" w:rsidRDefault="00D30A87" w:rsidP="00D30A87"/>
    <w:p w:rsidR="00D30A87" w:rsidRDefault="00D30A87" w:rsidP="00D30A87">
      <w:pPr>
        <w:pBdr>
          <w:bottom w:val="single" w:sz="6" w:space="1" w:color="auto"/>
        </w:pBdr>
      </w:pPr>
    </w:p>
    <w:p w:rsidR="00D30A87" w:rsidRDefault="00D30A87" w:rsidP="00D30A87">
      <w:r>
        <w:t>Skills Focus – Page 274 – Reading Li</w:t>
      </w:r>
      <w:bookmarkStart w:id="0" w:name="_GoBack"/>
      <w:bookmarkEnd w:id="0"/>
      <w:r>
        <w:t>ke a Historian – Interpreting Visuals</w:t>
      </w:r>
    </w:p>
    <w:p w:rsidR="00D30A87" w:rsidRDefault="00D30A87" w:rsidP="00D30A87">
      <w:r>
        <w:t>Which image is more likely to create bias against Irish immigrants?</w:t>
      </w:r>
    </w:p>
    <w:p w:rsidR="00D30A87" w:rsidRDefault="00D30A87" w:rsidP="00D30A87"/>
    <w:p w:rsidR="00D30A87" w:rsidRDefault="00D30A87" w:rsidP="00D30A87">
      <w:r>
        <w:t>Explain you answer…</w:t>
      </w:r>
    </w:p>
    <w:p w:rsidR="00D30A87" w:rsidRDefault="00D30A87" w:rsidP="00D30A87"/>
    <w:p w:rsidR="00D30A87" w:rsidRDefault="00D30A87" w:rsidP="00D30A87"/>
    <w:p w:rsidR="00D30A87" w:rsidRDefault="00D30A87" w:rsidP="00D30A87">
      <w:pPr>
        <w:pBdr>
          <w:bottom w:val="single" w:sz="6" w:space="1" w:color="auto"/>
        </w:pBdr>
      </w:pPr>
    </w:p>
    <w:p w:rsidR="00D30A87" w:rsidRDefault="00D30A87" w:rsidP="00D30A87">
      <w:r>
        <w:t>How were Irish immigrants treated differently than the German immigrants?</w:t>
      </w:r>
    </w:p>
    <w:p w:rsidR="00D30A87" w:rsidRDefault="00D30A87" w:rsidP="00D30A87"/>
    <w:p w:rsidR="00D30A87" w:rsidRDefault="00D30A87" w:rsidP="00D30A87"/>
    <w:p w:rsidR="00D30A87" w:rsidRDefault="00D30A87" w:rsidP="00D30A87"/>
    <w:p w:rsidR="00D30A87" w:rsidRDefault="00D30A87" w:rsidP="00D30A87"/>
    <w:p w:rsidR="00D30A87" w:rsidRDefault="00D30A87" w:rsidP="00D30A87"/>
    <w:p w:rsidR="00D30A87" w:rsidRDefault="00D30A87" w:rsidP="00D30A87"/>
    <w:p w:rsidR="00D30A87" w:rsidRDefault="00D30A87" w:rsidP="00D30A87"/>
    <w:p w:rsidR="00D30A87" w:rsidRDefault="00D30A87" w:rsidP="00D30A87"/>
    <w:p w:rsidR="00D30A87" w:rsidRDefault="00D30A87" w:rsidP="00D30A87"/>
    <w:p w:rsidR="00D30A87" w:rsidRDefault="00D30A87" w:rsidP="00D30A87"/>
    <w:sectPr w:rsidR="00D30A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C0E83"/>
    <w:multiLevelType w:val="hybridMultilevel"/>
    <w:tmpl w:val="4860E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A87"/>
    <w:rsid w:val="007D1856"/>
    <w:rsid w:val="00D3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A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77</Words>
  <Characters>443</Characters>
  <Application>Microsoft Office Word</Application>
  <DocSecurity>0</DocSecurity>
  <Lines>3</Lines>
  <Paragraphs>1</Paragraphs>
  <ScaleCrop>false</ScaleCrop>
  <Company>Microsoft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2012-02-13T18:20:00Z</dcterms:created>
  <dcterms:modified xsi:type="dcterms:W3CDTF">2012-02-13T18:30:00Z</dcterms:modified>
</cp:coreProperties>
</file>